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第三十</w:t>
      </w:r>
      <w:r>
        <w:rPr>
          <w:rFonts w:hint="eastAsia"/>
          <w:b/>
          <w:bCs/>
          <w:sz w:val="48"/>
          <w:szCs w:val="48"/>
          <w:lang w:val="en-US" w:eastAsia="zh-CN"/>
        </w:rPr>
        <w:t>一</w:t>
      </w:r>
      <w:r>
        <w:rPr>
          <w:rFonts w:hint="eastAsia"/>
          <w:b/>
          <w:bCs/>
          <w:sz w:val="48"/>
          <w:szCs w:val="48"/>
        </w:rPr>
        <w:t>届田径运动会的通知</w:t>
      </w:r>
    </w:p>
    <w:p>
      <w:pPr>
        <w:rPr>
          <w:rFonts w:hint="eastAsia" w:ascii="宋体" w:hAnsi="宋体"/>
          <w:bCs/>
          <w:sz w:val="28"/>
          <w:szCs w:val="28"/>
        </w:rPr>
      </w:pPr>
    </w:p>
    <w:p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各系：</w:t>
      </w:r>
    </w:p>
    <w:p>
      <w:pPr>
        <w:ind w:firstLine="560" w:firstLineChars="200"/>
        <w:rPr>
          <w:rFonts w:hint="default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</w:rPr>
        <w:t>为了认真贯彻</w:t>
      </w:r>
      <w:r>
        <w:rPr>
          <w:rFonts w:hint="eastAsia" w:ascii="宋体" w:hAnsi="宋体"/>
          <w:bCs/>
          <w:sz w:val="28"/>
          <w:szCs w:val="28"/>
          <w:lang w:eastAsia="zh-CN"/>
        </w:rPr>
        <w:t>执行</w:t>
      </w:r>
      <w:r>
        <w:rPr>
          <w:rFonts w:hint="eastAsia" w:ascii="宋体" w:hAnsi="宋体"/>
          <w:bCs/>
          <w:sz w:val="28"/>
          <w:szCs w:val="28"/>
        </w:rPr>
        <w:t>教育部</w:t>
      </w:r>
      <w:r>
        <w:rPr>
          <w:rFonts w:hint="eastAsia" w:ascii="宋体" w:hAnsi="宋体"/>
          <w:bCs/>
          <w:sz w:val="28"/>
          <w:szCs w:val="28"/>
          <w:lang w:eastAsia="zh-CN"/>
        </w:rPr>
        <w:t>《高等学校体育工作基本标准》，</w:t>
      </w:r>
      <w:r>
        <w:rPr>
          <w:rFonts w:hint="eastAsia" w:ascii="宋体" w:hAnsi="宋体"/>
          <w:bCs/>
          <w:sz w:val="28"/>
          <w:szCs w:val="28"/>
        </w:rPr>
        <w:t>落实习近平总书记在201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Cs/>
          <w:sz w:val="28"/>
          <w:szCs w:val="28"/>
        </w:rPr>
        <w:t>年全国教育大会上“树立健康第一教育理念”的精神，帮助学生在体育锻炼中享受乐趣、增强体质、健全人格、锤炼意志”</w:t>
      </w:r>
      <w:r>
        <w:rPr>
          <w:rFonts w:hint="eastAsia" w:ascii="宋体" w:hAnsi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同时增</w:t>
      </w:r>
      <w:r>
        <w:rPr>
          <w:rFonts w:hint="eastAsia"/>
          <w:bCs/>
          <w:sz w:val="30"/>
          <w:szCs w:val="30"/>
        </w:rPr>
        <w:t>进各系之间的友谊与</w:t>
      </w:r>
      <w:r>
        <w:rPr>
          <w:rFonts w:hint="eastAsia"/>
          <w:bCs/>
          <w:sz w:val="30"/>
          <w:szCs w:val="30"/>
          <w:lang w:val="en-US" w:eastAsia="zh-CN"/>
        </w:rPr>
        <w:t>感情</w:t>
      </w:r>
      <w:r>
        <w:rPr>
          <w:rFonts w:hint="eastAsia"/>
          <w:bCs/>
          <w:sz w:val="30"/>
          <w:szCs w:val="30"/>
        </w:rPr>
        <w:t>，我院定于201</w:t>
      </w:r>
      <w:r>
        <w:rPr>
          <w:rFonts w:hint="eastAsia"/>
          <w:bCs/>
          <w:sz w:val="30"/>
          <w:szCs w:val="30"/>
          <w:lang w:val="en-US" w:eastAsia="zh-CN"/>
        </w:rPr>
        <w:t>9</w:t>
      </w:r>
      <w:r>
        <w:rPr>
          <w:rFonts w:hint="eastAsia"/>
          <w:bCs/>
          <w:sz w:val="30"/>
          <w:szCs w:val="30"/>
        </w:rPr>
        <w:t>年1</w:t>
      </w:r>
      <w:r>
        <w:rPr>
          <w:rFonts w:hint="eastAsia"/>
          <w:bCs/>
          <w:sz w:val="30"/>
          <w:szCs w:val="30"/>
          <w:lang w:val="en-US" w:eastAsia="zh-CN"/>
        </w:rPr>
        <w:t>1</w:t>
      </w:r>
      <w:r>
        <w:rPr>
          <w:rFonts w:hint="eastAsia"/>
          <w:bCs/>
          <w:sz w:val="30"/>
          <w:szCs w:val="30"/>
        </w:rPr>
        <w:t>月</w:t>
      </w:r>
      <w:r>
        <w:rPr>
          <w:rFonts w:hint="eastAsia"/>
          <w:bCs/>
          <w:sz w:val="30"/>
          <w:szCs w:val="30"/>
          <w:lang w:val="en-US" w:eastAsia="zh-CN"/>
        </w:rPr>
        <w:t>11日-12日</w:t>
      </w:r>
      <w:r>
        <w:rPr>
          <w:rFonts w:hint="eastAsia"/>
          <w:bCs/>
          <w:sz w:val="30"/>
          <w:szCs w:val="30"/>
        </w:rPr>
        <w:t>在</w:t>
      </w:r>
      <w:r>
        <w:rPr>
          <w:rFonts w:hint="eastAsia"/>
          <w:bCs/>
          <w:sz w:val="30"/>
          <w:szCs w:val="30"/>
          <w:lang w:val="en-US" w:eastAsia="zh-CN"/>
        </w:rPr>
        <w:t>学</w:t>
      </w:r>
      <w:r>
        <w:rPr>
          <w:rFonts w:hint="eastAsia"/>
          <w:bCs/>
          <w:sz w:val="30"/>
          <w:szCs w:val="30"/>
        </w:rPr>
        <w:t>院田径场举行第三十</w:t>
      </w:r>
      <w:r>
        <w:rPr>
          <w:rFonts w:hint="eastAsia"/>
          <w:bCs/>
          <w:sz w:val="30"/>
          <w:szCs w:val="30"/>
          <w:lang w:val="en-US" w:eastAsia="zh-CN"/>
        </w:rPr>
        <w:t>一</w:t>
      </w:r>
      <w:r>
        <w:rPr>
          <w:rFonts w:hint="eastAsia"/>
          <w:bCs/>
          <w:sz w:val="30"/>
          <w:szCs w:val="30"/>
        </w:rPr>
        <w:t>届田径运动会</w:t>
      </w:r>
      <w:r>
        <w:rPr>
          <w:rFonts w:hint="eastAsia"/>
          <w:bCs/>
          <w:sz w:val="30"/>
          <w:szCs w:val="30"/>
          <w:lang w:eastAsia="zh-CN"/>
        </w:rPr>
        <w:t>，</w:t>
      </w:r>
      <w:r>
        <w:rPr>
          <w:rFonts w:hint="eastAsia"/>
          <w:bCs/>
          <w:sz w:val="30"/>
          <w:szCs w:val="30"/>
          <w:lang w:val="en-US" w:eastAsia="zh-CN"/>
        </w:rPr>
        <w:t>本届运动会的主题是“不忘初心谋发展，牢记使命创佳绩”。</w:t>
      </w:r>
    </w:p>
    <w:p>
      <w:pPr>
        <w:ind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现将大会竞赛规程和运动会报名表发至各系，望各系接到通知后，按要求踊跃报名并积极准备、届时参赛。请各系</w:t>
      </w:r>
      <w:r>
        <w:rPr>
          <w:rFonts w:hint="eastAsia"/>
          <w:bCs/>
          <w:sz w:val="30"/>
          <w:szCs w:val="30"/>
          <w:lang w:val="en-US" w:eastAsia="zh-CN"/>
        </w:rPr>
        <w:t>将</w:t>
      </w:r>
      <w:r>
        <w:rPr>
          <w:rFonts w:hint="eastAsia"/>
          <w:bCs/>
          <w:sz w:val="30"/>
          <w:szCs w:val="30"/>
        </w:rPr>
        <w:t>报名表</w:t>
      </w:r>
      <w:r>
        <w:rPr>
          <w:rFonts w:hint="eastAsia"/>
          <w:bCs/>
          <w:sz w:val="30"/>
          <w:szCs w:val="30"/>
          <w:lang w:val="en-US" w:eastAsia="zh-CN"/>
        </w:rPr>
        <w:t>纸质版</w:t>
      </w:r>
      <w:r>
        <w:rPr>
          <w:rFonts w:hint="eastAsia"/>
          <w:bCs/>
          <w:sz w:val="30"/>
          <w:szCs w:val="30"/>
        </w:rPr>
        <w:t>（加盖公章）于20</w:t>
      </w:r>
      <w:r>
        <w:rPr>
          <w:rFonts w:hint="eastAsia"/>
          <w:bCs/>
          <w:sz w:val="30"/>
          <w:szCs w:val="30"/>
          <w:lang w:val="en-US" w:eastAsia="zh-CN"/>
        </w:rPr>
        <w:t>19</w:t>
      </w:r>
      <w:r>
        <w:rPr>
          <w:rFonts w:hint="eastAsia"/>
          <w:bCs/>
          <w:sz w:val="30"/>
          <w:szCs w:val="30"/>
        </w:rPr>
        <w:t>年9月</w:t>
      </w:r>
      <w:r>
        <w:rPr>
          <w:rFonts w:hint="eastAsia"/>
          <w:bCs/>
          <w:sz w:val="30"/>
          <w:szCs w:val="30"/>
          <w:lang w:val="en-US" w:eastAsia="zh-CN"/>
        </w:rPr>
        <w:t>30</w:t>
      </w:r>
      <w:r>
        <w:rPr>
          <w:rFonts w:hint="eastAsia"/>
          <w:bCs/>
          <w:sz w:val="30"/>
          <w:szCs w:val="30"/>
        </w:rPr>
        <w:t>日下午</w:t>
      </w:r>
      <w:r>
        <w:rPr>
          <w:rFonts w:hint="eastAsia"/>
          <w:bCs/>
          <w:sz w:val="30"/>
          <w:szCs w:val="30"/>
          <w:lang w:val="en-US" w:eastAsia="zh-CN"/>
        </w:rPr>
        <w:t>16</w:t>
      </w:r>
      <w:r>
        <w:rPr>
          <w:rFonts w:hint="eastAsia"/>
          <w:bCs/>
          <w:sz w:val="30"/>
          <w:szCs w:val="30"/>
        </w:rPr>
        <w:t>：00前交</w:t>
      </w:r>
      <w:r>
        <w:rPr>
          <w:rFonts w:hint="eastAsia"/>
          <w:bCs/>
          <w:sz w:val="30"/>
          <w:szCs w:val="30"/>
          <w:lang w:val="en-US" w:eastAsia="zh-CN"/>
        </w:rPr>
        <w:t>到</w:t>
      </w:r>
      <w:r>
        <w:rPr>
          <w:rFonts w:hint="eastAsia"/>
          <w:bCs/>
          <w:sz w:val="30"/>
          <w:szCs w:val="30"/>
        </w:rPr>
        <w:t>体育教研室，</w:t>
      </w:r>
      <w:r>
        <w:rPr>
          <w:rFonts w:hint="eastAsia"/>
          <w:bCs/>
          <w:sz w:val="30"/>
          <w:szCs w:val="30"/>
          <w:lang w:val="en-US" w:eastAsia="zh-CN"/>
        </w:rPr>
        <w:t>电子版发送至电子邮箱</w:t>
      </w:r>
      <w:r>
        <w:rPr>
          <w:rFonts w:hint="eastAsia"/>
          <w:bCs/>
          <w:sz w:val="30"/>
          <w:szCs w:val="30"/>
        </w:rPr>
        <w:t>tjydh2016@yeah.net</w:t>
      </w:r>
      <w:r>
        <w:rPr>
          <w:rFonts w:hint="eastAsia"/>
          <w:bCs/>
          <w:sz w:val="30"/>
          <w:szCs w:val="30"/>
          <w:lang w:eastAsia="zh-CN"/>
        </w:rPr>
        <w:t>，</w:t>
      </w:r>
      <w:r>
        <w:rPr>
          <w:rFonts w:hint="eastAsia"/>
          <w:bCs/>
          <w:sz w:val="30"/>
          <w:szCs w:val="30"/>
        </w:rPr>
        <w:t>逾期未交报名表的按弃权处理，报名后不得更改。另各系需在运动会开幕式上表演大型团体操（风格不限），原则上不得少于50人，请各系认真组织，确保表演质量。</w:t>
      </w:r>
    </w:p>
    <w:p>
      <w:pPr>
        <w:ind w:right="1350"/>
        <w:jc w:val="left"/>
        <w:rPr>
          <w:rFonts w:hint="eastAsia"/>
          <w:bCs/>
          <w:sz w:val="30"/>
          <w:szCs w:val="30"/>
        </w:rPr>
      </w:pPr>
    </w:p>
    <w:p>
      <w:pPr>
        <w:ind w:right="1350"/>
        <w:jc w:val="left"/>
        <w:rPr>
          <w:rFonts w:hint="eastAsia" w:eastAsia="宋体"/>
          <w:bCs/>
          <w:sz w:val="30"/>
          <w:szCs w:val="30"/>
          <w:lang w:eastAsia="zh-CN"/>
        </w:rPr>
      </w:pPr>
      <w:r>
        <w:rPr>
          <w:rFonts w:hint="eastAsia"/>
          <w:bCs/>
          <w:sz w:val="30"/>
          <w:szCs w:val="30"/>
        </w:rPr>
        <w:t>联 系 人：</w:t>
      </w:r>
      <w:r>
        <w:rPr>
          <w:rFonts w:hint="eastAsia"/>
          <w:bCs/>
          <w:sz w:val="30"/>
          <w:szCs w:val="30"/>
          <w:lang w:val="en-US" w:eastAsia="zh-CN"/>
        </w:rPr>
        <w:t>张  冰</w:t>
      </w:r>
    </w:p>
    <w:p>
      <w:pPr>
        <w:ind w:right="600"/>
        <w:jc w:val="left"/>
        <w:rPr>
          <w:rFonts w:hint="default" w:eastAsia="宋体"/>
          <w:bCs/>
          <w:sz w:val="30"/>
          <w:szCs w:val="30"/>
          <w:lang w:val="en-US" w:eastAsia="zh-CN"/>
        </w:rPr>
      </w:pPr>
      <w:r>
        <w:rPr>
          <w:rFonts w:hint="eastAsia"/>
          <w:bCs/>
          <w:sz w:val="30"/>
          <w:szCs w:val="30"/>
        </w:rPr>
        <w:t>联系方式：1</w:t>
      </w:r>
      <w:r>
        <w:rPr>
          <w:rFonts w:hint="eastAsia"/>
          <w:bCs/>
          <w:sz w:val="30"/>
          <w:szCs w:val="30"/>
          <w:lang w:val="en-US" w:eastAsia="zh-CN"/>
        </w:rPr>
        <w:t>7836200568</w:t>
      </w:r>
    </w:p>
    <w:p>
      <w:pPr>
        <w:tabs>
          <w:tab w:val="left" w:pos="1665"/>
        </w:tabs>
        <w:jc w:val="both"/>
        <w:rPr>
          <w:rFonts w:hint="eastAsia"/>
          <w:bCs/>
          <w:sz w:val="30"/>
          <w:szCs w:val="30"/>
        </w:rPr>
      </w:pPr>
    </w:p>
    <w:p>
      <w:pPr>
        <w:tabs>
          <w:tab w:val="left" w:pos="1665"/>
        </w:tabs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山西轻工职业技术学院</w:t>
      </w:r>
    </w:p>
    <w:p>
      <w:pPr>
        <w:tabs>
          <w:tab w:val="left" w:pos="1665"/>
        </w:tabs>
        <w:ind w:right="280"/>
        <w:jc w:val="right"/>
        <w:rPr>
          <w:rFonts w:hint="eastAsia"/>
          <w:b/>
          <w:bCs/>
          <w:sz w:val="48"/>
          <w:szCs w:val="48"/>
        </w:rPr>
      </w:pPr>
      <w:r>
        <w:rPr>
          <w:rFonts w:hint="eastAsia"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年9月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3日</w:t>
      </w:r>
      <w:bookmarkStart w:id="0" w:name="_GoBack"/>
      <w:bookmarkEnd w:id="0"/>
    </w:p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竞赛规程</w:t>
      </w:r>
    </w:p>
    <w:p>
      <w:pPr>
        <w:numPr>
          <w:ilvl w:val="0"/>
          <w:numId w:val="1"/>
        </w:numPr>
        <w:tabs>
          <w:tab w:val="left" w:pos="1665"/>
        </w:tabs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竞赛日期及地点</w:t>
      </w:r>
    </w:p>
    <w:p>
      <w:pPr>
        <w:numPr>
          <w:ilvl w:val="0"/>
          <w:numId w:val="0"/>
        </w:numPr>
        <w:tabs>
          <w:tab w:val="left" w:pos="1665"/>
        </w:tabs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>
        <w:rPr>
          <w:rFonts w:hint="eastAsia"/>
          <w:sz w:val="28"/>
          <w:szCs w:val="24"/>
          <w:lang w:eastAsia="zh-CN"/>
        </w:rPr>
        <w:t>、</w:t>
      </w:r>
      <w:r>
        <w:rPr>
          <w:rFonts w:hint="eastAsia"/>
          <w:sz w:val="28"/>
          <w:szCs w:val="24"/>
        </w:rPr>
        <w:t>日期：201</w:t>
      </w:r>
      <w:r>
        <w:rPr>
          <w:rFonts w:hint="eastAsia"/>
          <w:sz w:val="28"/>
          <w:szCs w:val="24"/>
          <w:lang w:val="en-US" w:eastAsia="zh-CN"/>
        </w:rPr>
        <w:t>9</w:t>
      </w:r>
      <w:r>
        <w:rPr>
          <w:rFonts w:hint="eastAsia"/>
          <w:sz w:val="28"/>
          <w:szCs w:val="24"/>
        </w:rPr>
        <w:t>年10月</w:t>
      </w:r>
      <w:r>
        <w:rPr>
          <w:rFonts w:hint="eastAsia"/>
          <w:sz w:val="28"/>
          <w:szCs w:val="24"/>
          <w:lang w:val="en-US" w:eastAsia="zh-CN"/>
        </w:rPr>
        <w:t>中下旬</w:t>
      </w:r>
    </w:p>
    <w:p>
      <w:pPr>
        <w:tabs>
          <w:tab w:val="left" w:pos="1665"/>
        </w:tabs>
        <w:ind w:firstLine="560" w:firstLineChars="200"/>
        <w:rPr>
          <w:rFonts w:hint="eastAsia" w:eastAsia="宋体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</w:rPr>
        <w:t>2</w:t>
      </w:r>
      <w:r>
        <w:rPr>
          <w:rFonts w:hint="eastAsia"/>
          <w:sz w:val="28"/>
          <w:szCs w:val="24"/>
          <w:lang w:eastAsia="zh-CN"/>
        </w:rPr>
        <w:t>、</w:t>
      </w:r>
      <w:r>
        <w:rPr>
          <w:rFonts w:hint="eastAsia"/>
          <w:sz w:val="28"/>
          <w:szCs w:val="24"/>
        </w:rPr>
        <w:t>地点：山西轻工职业技术学院</w:t>
      </w:r>
      <w:r>
        <w:rPr>
          <w:rFonts w:hint="eastAsia"/>
          <w:sz w:val="28"/>
          <w:szCs w:val="24"/>
          <w:lang w:val="en-US" w:eastAsia="zh-CN"/>
        </w:rPr>
        <w:t>田径场</w:t>
      </w:r>
    </w:p>
    <w:p>
      <w:pPr>
        <w:tabs>
          <w:tab w:val="left" w:pos="1665"/>
        </w:tabs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二、竞赛项目</w:t>
      </w:r>
    </w:p>
    <w:p>
      <w:pPr>
        <w:tabs>
          <w:tab w:val="left" w:pos="1665"/>
        </w:tabs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>
        <w:rPr>
          <w:rFonts w:hint="eastAsia"/>
          <w:sz w:val="28"/>
          <w:szCs w:val="24"/>
          <w:lang w:eastAsia="zh-CN"/>
        </w:rPr>
        <w:t>、</w:t>
      </w:r>
      <w:r>
        <w:rPr>
          <w:rFonts w:hint="eastAsia"/>
          <w:sz w:val="28"/>
          <w:szCs w:val="24"/>
        </w:rPr>
        <w:t>男子</w:t>
      </w:r>
      <w:r>
        <w:rPr>
          <w:rFonts w:hint="eastAsia"/>
          <w:sz w:val="28"/>
          <w:szCs w:val="24"/>
          <w:lang w:val="en-US" w:eastAsia="zh-CN"/>
        </w:rPr>
        <w:t>组</w:t>
      </w: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  <w:lang w:val="en-US" w:eastAsia="zh-CN"/>
        </w:rPr>
        <w:t>20</w:t>
      </w:r>
      <w:r>
        <w:rPr>
          <w:rFonts w:hint="eastAsia"/>
          <w:sz w:val="28"/>
          <w:szCs w:val="24"/>
        </w:rPr>
        <w:t>项）</w:t>
      </w:r>
    </w:p>
    <w:p>
      <w:pPr>
        <w:ind w:firstLine="280" w:firstLineChars="1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4"/>
        </w:rPr>
        <w:t>（1）径赛项目：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100米、200米、400米、800米、1500米、3000米、4×100米、4×200米、五项全能【50米、1000米、立定跳远、引体向上、投实心球（2kg）】、60米绕杆跑、60米跳绳跑、2×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米障碍跑【排球垫球（10个）——跨栏架——抱球跑——（折返）跨栏架——排球垫球（10个）】。</w:t>
      </w:r>
    </w:p>
    <w:p>
      <w:pPr>
        <w:tabs>
          <w:tab w:val="left" w:pos="1665"/>
        </w:tabs>
        <w:ind w:firstLine="280" w:firstLineChars="100"/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</w:rPr>
        <w:t>（2）田赛项目：</w:t>
      </w:r>
      <w:r>
        <w:rPr>
          <w:rFonts w:hint="eastAsia"/>
          <w:sz w:val="28"/>
          <w:szCs w:val="24"/>
          <w:lang w:val="en-US" w:eastAsia="zh-CN"/>
        </w:rPr>
        <w:t>跳高、跳远、立定跳远、三级跳远、30秒单摇跳绳、掷铅球（5kg）、前抛实心球投准、后抛实心球投远。</w:t>
      </w:r>
    </w:p>
    <w:p>
      <w:pPr>
        <w:tabs>
          <w:tab w:val="left" w:pos="1665"/>
        </w:tabs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  <w:lang w:val="en-US" w:eastAsia="zh-CN"/>
        </w:rPr>
        <w:t>2、</w:t>
      </w:r>
      <w:r>
        <w:rPr>
          <w:rFonts w:hint="eastAsia"/>
          <w:sz w:val="28"/>
          <w:szCs w:val="24"/>
        </w:rPr>
        <w:t>女子</w:t>
      </w:r>
      <w:r>
        <w:rPr>
          <w:rFonts w:hint="eastAsia"/>
          <w:sz w:val="28"/>
          <w:szCs w:val="24"/>
          <w:lang w:val="en-US" w:eastAsia="zh-CN"/>
        </w:rPr>
        <w:t>组</w:t>
      </w:r>
      <w:r>
        <w:rPr>
          <w:rFonts w:hint="eastAsia"/>
          <w:sz w:val="28"/>
          <w:szCs w:val="24"/>
        </w:rPr>
        <w:t>（1</w:t>
      </w:r>
      <w:r>
        <w:rPr>
          <w:rFonts w:hint="eastAsia"/>
          <w:sz w:val="28"/>
          <w:szCs w:val="24"/>
          <w:lang w:val="en-US" w:eastAsia="zh-CN"/>
        </w:rPr>
        <w:t>8</w:t>
      </w:r>
      <w:r>
        <w:rPr>
          <w:rFonts w:hint="eastAsia"/>
          <w:sz w:val="28"/>
          <w:szCs w:val="24"/>
        </w:rPr>
        <w:t>项）</w:t>
      </w:r>
    </w:p>
    <w:p>
      <w:pPr>
        <w:tabs>
          <w:tab w:val="left" w:pos="1665"/>
        </w:tabs>
        <w:ind w:firstLine="280" w:firstLineChars="1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4"/>
        </w:rPr>
        <w:t>（1）径赛项目：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100米、200米、400米、800米、1500米、4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100米、4×200米、五项全能【50米、800米、立定跳远、仰卧起坐、投实心球（2kg）】、60米绕杆跑、60米跳绳跑、2×50米障碍跑【排球垫球（10个）——钻栏架——抱球跑——（折返）钻栏架——排球垫球（10个）】。</w:t>
      </w:r>
    </w:p>
    <w:p>
      <w:p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4"/>
        </w:rPr>
        <w:t>（2）田赛项目：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跳高、跳远、立定跳远、30秒单摇跳绳、掷铅球（4kg）、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前抛实心球投准、后抛实心球投远。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3、趣味组（5项）</w:t>
      </w:r>
    </w:p>
    <w:p>
      <w:pPr>
        <w:spacing w:line="360" w:lineRule="auto"/>
        <w:ind w:firstLine="560" w:firstLineChars="200"/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参加以上男子组、女子组竞赛项目的运动员不能兼报趣味组。</w:t>
      </w:r>
    </w:p>
    <w:p>
      <w:pPr>
        <w:spacing w:line="360" w:lineRule="auto"/>
        <w:ind w:firstLine="280" w:firstLineChars="100"/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</w:rPr>
        <w:t>（1）</w:t>
      </w:r>
      <w:r>
        <w:rPr>
          <w:rFonts w:hint="eastAsia"/>
          <w:sz w:val="28"/>
          <w:szCs w:val="24"/>
          <w:lang w:val="en-US" w:eastAsia="zh-CN"/>
        </w:rPr>
        <w:t>篮球投篮</w:t>
      </w:r>
    </w:p>
    <w:p>
      <w:pPr>
        <w:spacing w:line="360" w:lineRule="auto"/>
        <w:ind w:firstLine="280" w:firstLineChars="100"/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</w:rPr>
        <w:t>（2）</w:t>
      </w:r>
      <w:r>
        <w:rPr>
          <w:rFonts w:hint="eastAsia"/>
          <w:sz w:val="28"/>
          <w:szCs w:val="24"/>
          <w:lang w:val="en-US" w:eastAsia="zh-CN"/>
        </w:rPr>
        <w:t>10人长绳“8”字跳</w:t>
      </w:r>
    </w:p>
    <w:p>
      <w:pPr>
        <w:spacing w:line="360" w:lineRule="auto"/>
        <w:ind w:firstLine="280" w:firstLineChars="1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  <w:lang w:val="en-US" w:eastAsia="zh-CN"/>
        </w:rPr>
        <w:t>3</w:t>
      </w:r>
      <w:r>
        <w:rPr>
          <w:rFonts w:hint="eastAsia"/>
          <w:sz w:val="28"/>
          <w:szCs w:val="24"/>
        </w:rPr>
        <w:t>）</w:t>
      </w:r>
      <w:r>
        <w:rPr>
          <w:rFonts w:hint="eastAsia"/>
          <w:sz w:val="28"/>
          <w:szCs w:val="24"/>
          <w:lang w:val="en-US" w:eastAsia="zh-CN"/>
        </w:rPr>
        <w:t>10人长绳跳</w:t>
      </w:r>
    </w:p>
    <w:p>
      <w:pPr>
        <w:spacing w:line="360" w:lineRule="auto"/>
        <w:ind w:firstLine="280" w:firstLineChars="1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  <w:lang w:val="en-US" w:eastAsia="zh-CN"/>
        </w:rPr>
        <w:t>4</w:t>
      </w:r>
      <w:r>
        <w:rPr>
          <w:rFonts w:hint="eastAsia"/>
          <w:sz w:val="28"/>
          <w:szCs w:val="24"/>
        </w:rPr>
        <w:t>）</w:t>
      </w:r>
      <w:r>
        <w:rPr>
          <w:rFonts w:hint="eastAsia"/>
          <w:sz w:val="28"/>
          <w:szCs w:val="24"/>
          <w:lang w:val="en-US" w:eastAsia="zh-CN"/>
        </w:rPr>
        <w:t>8*30S踢毽子接力</w:t>
      </w:r>
    </w:p>
    <w:p>
      <w:p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  <w:lang w:val="en-US" w:eastAsia="zh-CN"/>
        </w:rPr>
        <w:t>5</w:t>
      </w:r>
      <w:r>
        <w:rPr>
          <w:rFonts w:hint="eastAsia"/>
          <w:sz w:val="28"/>
          <w:szCs w:val="24"/>
        </w:rPr>
        <w:t>）</w:t>
      </w:r>
      <w:r>
        <w:rPr>
          <w:rFonts w:hint="eastAsia"/>
          <w:sz w:val="28"/>
          <w:szCs w:val="24"/>
          <w:lang w:val="en-US" w:eastAsia="zh-CN"/>
        </w:rPr>
        <w:t>拔河</w:t>
      </w:r>
    </w:p>
    <w:p>
      <w:pPr>
        <w:tabs>
          <w:tab w:val="left" w:pos="1665"/>
        </w:tabs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三、参加办法：以系为单位</w:t>
      </w:r>
    </w:p>
    <w:p>
      <w:pPr>
        <w:tabs>
          <w:tab w:val="left" w:pos="1665"/>
        </w:tabs>
        <w:ind w:firstLine="560" w:firstLineChars="200"/>
        <w:rPr>
          <w:rFonts w:hint="default" w:eastAsia="宋体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</w:rPr>
        <w:t>1</w:t>
      </w:r>
      <w:r>
        <w:rPr>
          <w:rFonts w:hint="eastAsia"/>
          <w:sz w:val="28"/>
          <w:szCs w:val="24"/>
          <w:lang w:eastAsia="zh-CN"/>
        </w:rPr>
        <w:t>、</w:t>
      </w:r>
      <w:r>
        <w:rPr>
          <w:rFonts w:hint="eastAsia"/>
          <w:sz w:val="28"/>
          <w:szCs w:val="24"/>
        </w:rPr>
        <w:t>每系</w:t>
      </w:r>
      <w:r>
        <w:rPr>
          <w:rFonts w:hint="eastAsia"/>
          <w:sz w:val="28"/>
          <w:szCs w:val="24"/>
          <w:lang w:val="en-US" w:eastAsia="zh-CN"/>
        </w:rPr>
        <w:t>男子组</w:t>
      </w:r>
      <w:r>
        <w:rPr>
          <w:rFonts w:hint="eastAsia"/>
          <w:sz w:val="28"/>
          <w:szCs w:val="24"/>
        </w:rPr>
        <w:t>、</w:t>
      </w:r>
      <w:r>
        <w:rPr>
          <w:rFonts w:hint="eastAsia"/>
          <w:sz w:val="28"/>
          <w:szCs w:val="24"/>
          <w:lang w:val="en-US" w:eastAsia="zh-CN"/>
        </w:rPr>
        <w:t>女子组</w:t>
      </w:r>
      <w:r>
        <w:rPr>
          <w:rFonts w:hint="eastAsia"/>
          <w:sz w:val="28"/>
          <w:szCs w:val="24"/>
        </w:rPr>
        <w:t>运动员各</w:t>
      </w:r>
      <w:r>
        <w:rPr>
          <w:rFonts w:hint="eastAsia"/>
          <w:sz w:val="28"/>
          <w:szCs w:val="24"/>
          <w:lang w:val="en-US" w:eastAsia="zh-CN"/>
        </w:rPr>
        <w:t>限报</w:t>
      </w:r>
      <w:r>
        <w:rPr>
          <w:rFonts w:hint="eastAsia"/>
          <w:sz w:val="28"/>
          <w:szCs w:val="24"/>
        </w:rPr>
        <w:t>80</w:t>
      </w:r>
      <w:r>
        <w:rPr>
          <w:rFonts w:hint="eastAsia"/>
          <w:sz w:val="28"/>
          <w:szCs w:val="24"/>
          <w:lang w:val="en-US" w:eastAsia="zh-CN"/>
        </w:rPr>
        <w:t>名</w:t>
      </w:r>
      <w:r>
        <w:rPr>
          <w:rFonts w:hint="eastAsia"/>
          <w:sz w:val="28"/>
          <w:szCs w:val="24"/>
        </w:rPr>
        <w:t>；</w:t>
      </w:r>
      <w:r>
        <w:rPr>
          <w:rFonts w:hint="eastAsia"/>
          <w:sz w:val="28"/>
          <w:szCs w:val="24"/>
          <w:lang w:val="en-US" w:eastAsia="zh-CN"/>
        </w:rPr>
        <w:t>趣味组男、女运动员各限报100名。</w:t>
      </w:r>
    </w:p>
    <w:p>
      <w:pPr>
        <w:tabs>
          <w:tab w:val="left" w:pos="1665"/>
        </w:tabs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4"/>
        </w:rPr>
        <w:t>2</w:t>
      </w:r>
      <w:r>
        <w:rPr>
          <w:rFonts w:hint="eastAsia"/>
          <w:sz w:val="28"/>
          <w:szCs w:val="24"/>
          <w:lang w:eastAsia="zh-CN"/>
        </w:rPr>
        <w:t>、</w:t>
      </w:r>
      <w:r>
        <w:rPr>
          <w:rFonts w:hint="eastAsia"/>
          <w:sz w:val="28"/>
          <w:szCs w:val="24"/>
        </w:rPr>
        <w:t>每系可报领队1名，教练员</w:t>
      </w:r>
      <w:r>
        <w:rPr>
          <w:rFonts w:hint="eastAsia"/>
          <w:sz w:val="28"/>
          <w:szCs w:val="24"/>
          <w:lang w:val="en-US" w:eastAsia="zh-CN"/>
        </w:rPr>
        <w:t>2</w:t>
      </w:r>
      <w:r>
        <w:rPr>
          <w:rFonts w:hint="eastAsia"/>
          <w:sz w:val="28"/>
          <w:szCs w:val="24"/>
        </w:rPr>
        <w:t>名</w:t>
      </w:r>
      <w:r>
        <w:rPr>
          <w:rFonts w:hint="eastAsia"/>
          <w:sz w:val="28"/>
          <w:szCs w:val="24"/>
          <w:lang w:eastAsia="zh-CN"/>
        </w:rPr>
        <w:t>（</w:t>
      </w:r>
      <w:r>
        <w:rPr>
          <w:rFonts w:hint="eastAsia"/>
          <w:sz w:val="28"/>
          <w:szCs w:val="24"/>
          <w:lang w:val="en-US" w:eastAsia="zh-CN"/>
        </w:rPr>
        <w:t>竞赛组和趣味组各1人</w:t>
      </w:r>
      <w:r>
        <w:rPr>
          <w:rFonts w:hint="eastAsia"/>
          <w:sz w:val="28"/>
          <w:szCs w:val="24"/>
          <w:lang w:eastAsia="zh-CN"/>
        </w:rPr>
        <w:t>）</w:t>
      </w:r>
      <w:r>
        <w:rPr>
          <w:rFonts w:hint="eastAsia"/>
          <w:sz w:val="28"/>
          <w:szCs w:val="24"/>
        </w:rPr>
        <w:t>。</w:t>
      </w:r>
    </w:p>
    <w:p>
      <w:pPr>
        <w:tabs>
          <w:tab w:val="left" w:pos="1665"/>
        </w:tabs>
        <w:rPr>
          <w:rFonts w:hint="eastAsia" w:eastAsia="宋体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</w:rPr>
        <w:t>四、运动员</w:t>
      </w:r>
      <w:r>
        <w:rPr>
          <w:rFonts w:hint="eastAsia"/>
          <w:b/>
          <w:bCs/>
          <w:sz w:val="28"/>
          <w:szCs w:val="24"/>
          <w:lang w:val="en-US" w:eastAsia="zh-CN"/>
        </w:rPr>
        <w:t>资格</w:t>
      </w:r>
    </w:p>
    <w:p>
      <w:pPr>
        <w:tabs>
          <w:tab w:val="left" w:pos="1665"/>
        </w:tabs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凡我校注册的学生，身体健康者，均可报名参加</w:t>
      </w:r>
      <w:r>
        <w:rPr>
          <w:rFonts w:hint="eastAsia"/>
          <w:sz w:val="28"/>
          <w:szCs w:val="24"/>
          <w:lang w:eastAsia="zh-CN"/>
        </w:rPr>
        <w:t>（</w:t>
      </w:r>
      <w:r>
        <w:rPr>
          <w:rFonts w:hint="eastAsia"/>
          <w:sz w:val="28"/>
          <w:szCs w:val="24"/>
          <w:lang w:val="en-US" w:eastAsia="zh-CN"/>
        </w:rPr>
        <w:t>参加1500米和3000米的运动员需提交校医室健康证明</w:t>
      </w:r>
      <w:r>
        <w:rPr>
          <w:rFonts w:hint="eastAsia"/>
          <w:sz w:val="28"/>
          <w:szCs w:val="24"/>
          <w:lang w:eastAsia="zh-CN"/>
        </w:rPr>
        <w:t>）</w:t>
      </w:r>
      <w:r>
        <w:rPr>
          <w:rFonts w:hint="eastAsia"/>
          <w:sz w:val="28"/>
          <w:szCs w:val="24"/>
        </w:rPr>
        <w:t>。领队作为确定运动员资格的最后保障，在比赛过程中若有冒名顶替，弄虚作假的</w:t>
      </w:r>
      <w:r>
        <w:rPr>
          <w:rFonts w:hint="eastAsia"/>
          <w:sz w:val="28"/>
          <w:szCs w:val="24"/>
          <w:lang w:val="en-US" w:eastAsia="zh-CN"/>
        </w:rPr>
        <w:t>系部</w:t>
      </w:r>
      <w:r>
        <w:rPr>
          <w:rFonts w:hint="eastAsia"/>
          <w:sz w:val="28"/>
          <w:szCs w:val="24"/>
        </w:rPr>
        <w:t>和个人，进行通报批评，并取消团体名次及体育道德风尚奖评选资格。</w:t>
      </w:r>
    </w:p>
    <w:p>
      <w:pPr>
        <w:tabs>
          <w:tab w:val="left" w:pos="1665"/>
        </w:tabs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五、竞赛方法</w:t>
      </w:r>
    </w:p>
    <w:p>
      <w:pPr>
        <w:tabs>
          <w:tab w:val="left" w:pos="1665"/>
        </w:tabs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>
        <w:rPr>
          <w:rFonts w:hint="eastAsia"/>
          <w:sz w:val="28"/>
          <w:szCs w:val="24"/>
          <w:lang w:eastAsia="zh-CN"/>
        </w:rPr>
        <w:t>、</w:t>
      </w:r>
      <w:r>
        <w:rPr>
          <w:rFonts w:hint="eastAsia"/>
          <w:sz w:val="28"/>
          <w:szCs w:val="24"/>
        </w:rPr>
        <w:t>比赛采用中国田径协会审定的最新《田径竞赛规则》。</w:t>
      </w:r>
    </w:p>
    <w:p>
      <w:pPr>
        <w:tabs>
          <w:tab w:val="left" w:pos="1665"/>
        </w:tabs>
        <w:ind w:firstLine="560" w:firstLineChars="200"/>
        <w:rPr>
          <w:rFonts w:hint="default" w:ascii="宋体" w:hAnsi="宋体" w:eastAsia="宋体"/>
          <w:sz w:val="32"/>
          <w:szCs w:val="24"/>
          <w:lang w:val="en-US" w:eastAsia="zh-CN"/>
        </w:rPr>
      </w:pPr>
      <w:r>
        <w:rPr>
          <w:rFonts w:hint="eastAsia"/>
          <w:sz w:val="28"/>
          <w:szCs w:val="24"/>
        </w:rPr>
        <w:t>2</w:t>
      </w:r>
      <w:r>
        <w:rPr>
          <w:rFonts w:hint="eastAsia"/>
          <w:sz w:val="28"/>
          <w:szCs w:val="24"/>
          <w:lang w:eastAsia="zh-CN"/>
        </w:rPr>
        <w:t>、</w:t>
      </w:r>
      <w:r>
        <w:rPr>
          <w:rFonts w:hint="eastAsia"/>
          <w:sz w:val="28"/>
          <w:szCs w:val="24"/>
        </w:rPr>
        <w:t>运动员</w:t>
      </w:r>
      <w:r>
        <w:rPr>
          <w:rFonts w:hint="eastAsia"/>
          <w:sz w:val="28"/>
          <w:szCs w:val="24"/>
          <w:highlight w:val="none"/>
        </w:rPr>
        <w:t>每人限报3项</w:t>
      </w:r>
      <w:r>
        <w:rPr>
          <w:rFonts w:hint="eastAsia"/>
          <w:sz w:val="28"/>
          <w:szCs w:val="24"/>
          <w:highlight w:val="none"/>
          <w:lang w:eastAsia="zh-CN"/>
        </w:rPr>
        <w:t>（</w:t>
      </w:r>
      <w:r>
        <w:rPr>
          <w:rFonts w:hint="eastAsia"/>
          <w:sz w:val="28"/>
          <w:szCs w:val="24"/>
        </w:rPr>
        <w:t>可兼报接力</w:t>
      </w:r>
      <w:r>
        <w:rPr>
          <w:rFonts w:hint="eastAsia"/>
          <w:sz w:val="28"/>
          <w:szCs w:val="24"/>
          <w:highlight w:val="none"/>
          <w:lang w:eastAsia="zh-CN"/>
        </w:rPr>
        <w:t>）</w:t>
      </w:r>
      <w:r>
        <w:rPr>
          <w:rFonts w:hint="eastAsia"/>
          <w:sz w:val="28"/>
          <w:szCs w:val="24"/>
          <w:highlight w:val="none"/>
        </w:rPr>
        <w:t>、每项限报5人</w:t>
      </w:r>
      <w:r>
        <w:rPr>
          <w:rFonts w:hint="eastAsia"/>
          <w:sz w:val="28"/>
          <w:szCs w:val="24"/>
        </w:rPr>
        <w:t>，</w:t>
      </w:r>
      <w:r>
        <w:rPr>
          <w:rFonts w:hint="eastAsia"/>
          <w:sz w:val="28"/>
          <w:szCs w:val="24"/>
          <w:lang w:val="en-US" w:eastAsia="zh-CN"/>
        </w:rPr>
        <w:t>报五项全能的运动员不得兼报其他竞赛项目；接力项目每系限报2队。</w:t>
      </w:r>
    </w:p>
    <w:p>
      <w:pPr>
        <w:tabs>
          <w:tab w:val="left" w:pos="1665"/>
        </w:tabs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3</w:t>
      </w:r>
      <w:r>
        <w:rPr>
          <w:rFonts w:hint="eastAsia"/>
          <w:sz w:val="28"/>
          <w:szCs w:val="24"/>
          <w:lang w:eastAsia="zh-CN"/>
        </w:rPr>
        <w:t>、</w:t>
      </w:r>
      <w:r>
        <w:rPr>
          <w:rFonts w:hint="eastAsia"/>
          <w:sz w:val="28"/>
          <w:szCs w:val="24"/>
        </w:rPr>
        <w:t>男、女60M跳绳跑、60M</w:t>
      </w:r>
      <w:r>
        <w:rPr>
          <w:rFonts w:hint="eastAsia" w:ascii="宋体" w:hAnsi="宋体"/>
          <w:sz w:val="28"/>
          <w:szCs w:val="24"/>
        </w:rPr>
        <w:t xml:space="preserve"> 绕杆跑、</w:t>
      </w:r>
      <w:r>
        <w:rPr>
          <w:rFonts w:hint="eastAsia"/>
          <w:sz w:val="28"/>
          <w:szCs w:val="24"/>
        </w:rPr>
        <w:t>100M、2×50M障碍跑按成绩取前八名参加决赛；200M、400M、4×100M接力、4×200M接力按成绩取前六名参加决赛；</w:t>
      </w:r>
      <w:r>
        <w:rPr>
          <w:rFonts w:hint="eastAsia"/>
          <w:sz w:val="28"/>
          <w:szCs w:val="24"/>
          <w:lang w:val="en-US" w:eastAsia="zh-CN"/>
        </w:rPr>
        <w:t>趣味组项目直接按比赛成绩取前三名；</w:t>
      </w:r>
      <w:r>
        <w:rPr>
          <w:rFonts w:hint="eastAsia"/>
          <w:sz w:val="28"/>
          <w:szCs w:val="24"/>
        </w:rPr>
        <w:t>其它径赛项目采取分组比赛，按成绩取前六名。</w:t>
      </w:r>
    </w:p>
    <w:p>
      <w:pPr>
        <w:tabs>
          <w:tab w:val="left" w:pos="1665"/>
        </w:tabs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4</w:t>
      </w:r>
      <w:r>
        <w:rPr>
          <w:rFonts w:hint="eastAsia"/>
          <w:sz w:val="28"/>
          <w:szCs w:val="24"/>
          <w:lang w:eastAsia="zh-CN"/>
        </w:rPr>
        <w:t>、</w:t>
      </w:r>
      <w:r>
        <w:rPr>
          <w:rFonts w:hint="eastAsia"/>
          <w:sz w:val="28"/>
          <w:szCs w:val="24"/>
        </w:rPr>
        <w:t>各项目决赛的比赛分组、比赛顺序、道次排定均按顺序和竞赛规则排定。前八名参加决赛的项目按成绩1、2、3、4名3、4、5、6道，5、6、7、8名1、2、7、8道；前六名参加决赛的项目按成绩1、2、3名3、4、5道，4、5、6名1、2、6道。</w:t>
      </w:r>
    </w:p>
    <w:p>
      <w:pPr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5</w:t>
      </w:r>
      <w:r>
        <w:rPr>
          <w:rFonts w:hint="eastAsia"/>
          <w:sz w:val="28"/>
          <w:szCs w:val="24"/>
          <w:lang w:eastAsia="zh-CN"/>
        </w:rPr>
        <w:t>、</w:t>
      </w:r>
      <w:r>
        <w:rPr>
          <w:rFonts w:hint="eastAsia"/>
          <w:sz w:val="28"/>
          <w:szCs w:val="24"/>
        </w:rPr>
        <w:t>各项目报名不足6人时（含6人）</w:t>
      </w:r>
      <w:r>
        <w:rPr>
          <w:rFonts w:hint="eastAsia"/>
          <w:sz w:val="28"/>
          <w:szCs w:val="24"/>
          <w:lang w:eastAsia="zh-CN"/>
        </w:rPr>
        <w:t>，</w:t>
      </w:r>
      <w:r>
        <w:rPr>
          <w:rFonts w:hint="eastAsia"/>
          <w:sz w:val="28"/>
          <w:szCs w:val="24"/>
        </w:rPr>
        <w:t>递减1人录取名次。</w:t>
      </w:r>
    </w:p>
    <w:p>
      <w:pPr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  <w:lang w:val="en-US" w:eastAsia="zh-CN"/>
        </w:rPr>
        <w:t>6、</w:t>
      </w:r>
      <w:r>
        <w:rPr>
          <w:rFonts w:hint="eastAsia"/>
          <w:sz w:val="28"/>
          <w:szCs w:val="24"/>
        </w:rPr>
        <w:t>单项报名人数不足3人，取消该项目。</w:t>
      </w:r>
    </w:p>
    <w:p>
      <w:pPr>
        <w:ind w:firstLine="560" w:firstLineChars="200"/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7、运动员需提前15分钟检录，检录时需向检录处交验学生证、身份证，接受资格审查。</w:t>
      </w:r>
    </w:p>
    <w:p>
      <w:pPr>
        <w:tabs>
          <w:tab w:val="left" w:pos="1665"/>
        </w:tabs>
        <w:ind w:firstLine="560" w:firstLineChars="200"/>
        <w:rPr>
          <w:rFonts w:hint="eastAsia" w:ascii="宋体" w:hAnsi="宋体"/>
          <w:sz w:val="32"/>
          <w:szCs w:val="24"/>
        </w:rPr>
      </w:pPr>
      <w:r>
        <w:rPr>
          <w:rFonts w:hint="eastAsia"/>
          <w:sz w:val="28"/>
          <w:szCs w:val="24"/>
          <w:lang w:val="en-US" w:eastAsia="zh-CN"/>
        </w:rPr>
        <w:t>8、</w:t>
      </w:r>
      <w:r>
        <w:rPr>
          <w:rFonts w:hint="eastAsia"/>
          <w:sz w:val="28"/>
          <w:szCs w:val="24"/>
        </w:rPr>
        <w:t>比赛所用器材均由山西轻工职业技术学院基础部提供。</w:t>
      </w:r>
    </w:p>
    <w:p>
      <w:pPr>
        <w:tabs>
          <w:tab w:val="left" w:pos="1665"/>
        </w:tabs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六、报名时间</w:t>
      </w:r>
      <w:r>
        <w:rPr>
          <w:rFonts w:hint="eastAsia"/>
          <w:b/>
          <w:bCs/>
          <w:sz w:val="28"/>
          <w:szCs w:val="24"/>
          <w:lang w:val="en-US" w:eastAsia="zh-CN"/>
        </w:rPr>
        <w:t>和</w:t>
      </w:r>
      <w:r>
        <w:rPr>
          <w:rFonts w:hint="eastAsia"/>
          <w:b/>
          <w:bCs/>
          <w:sz w:val="28"/>
          <w:szCs w:val="24"/>
        </w:rPr>
        <w:t>地点</w:t>
      </w:r>
    </w:p>
    <w:p>
      <w:pPr>
        <w:tabs>
          <w:tab w:val="left" w:pos="1665"/>
        </w:tabs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>
        <w:rPr>
          <w:rFonts w:hint="eastAsia"/>
          <w:sz w:val="28"/>
          <w:szCs w:val="24"/>
          <w:lang w:eastAsia="zh-CN"/>
        </w:rPr>
        <w:t>、</w:t>
      </w:r>
      <w:r>
        <w:rPr>
          <w:rFonts w:hint="eastAsia"/>
          <w:sz w:val="28"/>
          <w:szCs w:val="24"/>
        </w:rPr>
        <w:t>各系</w:t>
      </w:r>
      <w:r>
        <w:rPr>
          <w:rFonts w:hint="eastAsia"/>
          <w:sz w:val="28"/>
          <w:szCs w:val="24"/>
          <w:lang w:val="en-US" w:eastAsia="zh-CN"/>
        </w:rPr>
        <w:t>将</w:t>
      </w:r>
      <w:r>
        <w:rPr>
          <w:rFonts w:hint="eastAsia"/>
          <w:sz w:val="28"/>
          <w:szCs w:val="24"/>
        </w:rPr>
        <w:t>报名表于201</w:t>
      </w:r>
      <w:r>
        <w:rPr>
          <w:rFonts w:hint="eastAsia"/>
          <w:sz w:val="28"/>
          <w:szCs w:val="24"/>
          <w:lang w:val="en-US" w:eastAsia="zh-CN"/>
        </w:rPr>
        <w:t>9</w:t>
      </w:r>
      <w:r>
        <w:rPr>
          <w:rFonts w:hint="eastAsia"/>
          <w:sz w:val="28"/>
          <w:szCs w:val="24"/>
        </w:rPr>
        <w:t>年9月</w:t>
      </w:r>
      <w:r>
        <w:rPr>
          <w:rFonts w:hint="eastAsia"/>
          <w:sz w:val="28"/>
          <w:szCs w:val="24"/>
          <w:lang w:val="en-US" w:eastAsia="zh-CN"/>
        </w:rPr>
        <w:t>30</w:t>
      </w:r>
      <w:r>
        <w:rPr>
          <w:rFonts w:hint="eastAsia"/>
          <w:sz w:val="28"/>
          <w:szCs w:val="24"/>
        </w:rPr>
        <w:t>日下午</w:t>
      </w:r>
      <w:r>
        <w:rPr>
          <w:rFonts w:hint="eastAsia"/>
          <w:sz w:val="28"/>
          <w:szCs w:val="24"/>
          <w:lang w:val="en-US" w:eastAsia="zh-CN"/>
        </w:rPr>
        <w:t>16</w:t>
      </w:r>
      <w:r>
        <w:rPr>
          <w:rFonts w:hint="eastAsia"/>
          <w:sz w:val="28"/>
          <w:szCs w:val="24"/>
        </w:rPr>
        <w:t>：00前交回体育教研室，逾期</w:t>
      </w:r>
      <w:r>
        <w:rPr>
          <w:rFonts w:hint="eastAsia"/>
          <w:sz w:val="28"/>
          <w:szCs w:val="24"/>
          <w:lang w:val="en-US" w:eastAsia="zh-CN"/>
        </w:rPr>
        <w:t>视为自动放弃</w:t>
      </w:r>
      <w:r>
        <w:rPr>
          <w:rFonts w:hint="eastAsia"/>
          <w:sz w:val="28"/>
          <w:szCs w:val="24"/>
        </w:rPr>
        <w:t>，不得参赛。</w:t>
      </w:r>
    </w:p>
    <w:p>
      <w:pPr>
        <w:tabs>
          <w:tab w:val="left" w:pos="1665"/>
        </w:tabs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2</w:t>
      </w:r>
      <w:r>
        <w:rPr>
          <w:rFonts w:hint="eastAsia"/>
          <w:sz w:val="28"/>
          <w:szCs w:val="24"/>
          <w:lang w:eastAsia="zh-CN"/>
        </w:rPr>
        <w:t>、</w:t>
      </w:r>
      <w:r>
        <w:rPr>
          <w:rFonts w:hint="eastAsia"/>
          <w:sz w:val="28"/>
          <w:szCs w:val="24"/>
        </w:rPr>
        <w:t>报名后一律不得更改运动员姓名。</w:t>
      </w:r>
    </w:p>
    <w:p>
      <w:pPr>
        <w:tabs>
          <w:tab w:val="left" w:pos="1665"/>
        </w:tabs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七、</w:t>
      </w:r>
      <w:r>
        <w:rPr>
          <w:rFonts w:hint="eastAsia"/>
          <w:b/>
          <w:bCs/>
          <w:sz w:val="28"/>
          <w:szCs w:val="24"/>
          <w:lang w:val="en-US" w:eastAsia="zh-CN"/>
        </w:rPr>
        <w:t>名次</w:t>
      </w:r>
      <w:r>
        <w:rPr>
          <w:rFonts w:hint="eastAsia"/>
          <w:b/>
          <w:bCs/>
          <w:sz w:val="28"/>
          <w:szCs w:val="24"/>
        </w:rPr>
        <w:t>录取与奖励</w:t>
      </w:r>
    </w:p>
    <w:p>
      <w:pPr>
        <w:tabs>
          <w:tab w:val="left" w:pos="1665"/>
        </w:tabs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>
        <w:rPr>
          <w:rFonts w:hint="eastAsia"/>
          <w:sz w:val="28"/>
          <w:szCs w:val="24"/>
          <w:lang w:eastAsia="zh-CN"/>
        </w:rPr>
        <w:t>、</w:t>
      </w:r>
      <w:r>
        <w:rPr>
          <w:rFonts w:hint="eastAsia"/>
          <w:sz w:val="28"/>
          <w:szCs w:val="24"/>
        </w:rPr>
        <w:t>单项均按成绩取前6名，得分按7、5、4、3、2、1记分；接力成绩</w:t>
      </w:r>
      <w:r>
        <w:rPr>
          <w:rFonts w:hint="eastAsia"/>
          <w:sz w:val="28"/>
          <w:szCs w:val="24"/>
          <w:lang w:val="en-US" w:eastAsia="zh-CN"/>
        </w:rPr>
        <w:t>和五项全能成绩</w:t>
      </w:r>
      <w:r>
        <w:rPr>
          <w:rFonts w:hint="eastAsia"/>
          <w:sz w:val="28"/>
          <w:szCs w:val="24"/>
        </w:rPr>
        <w:t>加倍记分；破大会记录可加7分</w:t>
      </w:r>
      <w:r>
        <w:rPr>
          <w:rFonts w:hint="eastAsia"/>
          <w:sz w:val="28"/>
          <w:szCs w:val="24"/>
          <w:lang w:eastAsia="zh-CN"/>
        </w:rPr>
        <w:t>、</w:t>
      </w:r>
      <w:r>
        <w:rPr>
          <w:rFonts w:hint="eastAsia"/>
          <w:sz w:val="28"/>
          <w:szCs w:val="24"/>
        </w:rPr>
        <w:t>接力项目</w:t>
      </w:r>
      <w:r>
        <w:rPr>
          <w:rFonts w:hint="eastAsia"/>
          <w:sz w:val="28"/>
          <w:szCs w:val="24"/>
          <w:lang w:eastAsia="zh-CN"/>
        </w:rPr>
        <w:t>、</w:t>
      </w:r>
      <w:r>
        <w:rPr>
          <w:rFonts w:hint="eastAsia"/>
          <w:sz w:val="28"/>
          <w:szCs w:val="24"/>
          <w:lang w:val="en-US" w:eastAsia="zh-CN"/>
        </w:rPr>
        <w:t>五项全能</w:t>
      </w:r>
      <w:r>
        <w:rPr>
          <w:rFonts w:hint="eastAsia"/>
          <w:sz w:val="28"/>
          <w:szCs w:val="24"/>
        </w:rPr>
        <w:t>加14分；在运动会中、在同一项目上无论破几次记录只加一次记分。</w:t>
      </w:r>
    </w:p>
    <w:p>
      <w:pPr>
        <w:tabs>
          <w:tab w:val="left" w:pos="1665"/>
        </w:tabs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2</w:t>
      </w:r>
      <w:r>
        <w:rPr>
          <w:rFonts w:hint="eastAsia"/>
          <w:sz w:val="28"/>
          <w:szCs w:val="24"/>
          <w:lang w:eastAsia="zh-CN"/>
        </w:rPr>
        <w:t>、</w:t>
      </w:r>
      <w:r>
        <w:rPr>
          <w:rFonts w:hint="eastAsia"/>
          <w:sz w:val="28"/>
          <w:szCs w:val="24"/>
        </w:rPr>
        <w:t>此次比赛设男</w:t>
      </w:r>
      <w:r>
        <w:rPr>
          <w:rFonts w:hint="eastAsia"/>
          <w:sz w:val="28"/>
          <w:szCs w:val="24"/>
          <w:lang w:val="en-US" w:eastAsia="zh-CN"/>
        </w:rPr>
        <w:t>子组</w:t>
      </w:r>
      <w:r>
        <w:rPr>
          <w:rFonts w:hint="eastAsia"/>
          <w:sz w:val="28"/>
          <w:szCs w:val="24"/>
        </w:rPr>
        <w:t>、女</w:t>
      </w:r>
      <w:r>
        <w:rPr>
          <w:rFonts w:hint="eastAsia"/>
          <w:sz w:val="28"/>
          <w:szCs w:val="24"/>
          <w:lang w:val="en-US" w:eastAsia="zh-CN"/>
        </w:rPr>
        <w:t>子组和趣味组</w:t>
      </w:r>
      <w:r>
        <w:rPr>
          <w:rFonts w:hint="eastAsia"/>
          <w:sz w:val="28"/>
          <w:szCs w:val="24"/>
        </w:rPr>
        <w:t>团体总分前3名给予奖励。</w:t>
      </w:r>
    </w:p>
    <w:p>
      <w:pPr>
        <w:tabs>
          <w:tab w:val="left" w:pos="1665"/>
        </w:tabs>
        <w:ind w:firstLine="560" w:firstLineChars="200"/>
        <w:rPr>
          <w:rFonts w:hint="eastAsia" w:eastAsia="宋体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</w:rPr>
        <w:t>3</w:t>
      </w:r>
      <w:r>
        <w:rPr>
          <w:rFonts w:hint="eastAsia"/>
          <w:sz w:val="28"/>
          <w:szCs w:val="24"/>
          <w:lang w:eastAsia="zh-CN"/>
        </w:rPr>
        <w:t>、</w:t>
      </w:r>
      <w:r>
        <w:rPr>
          <w:rFonts w:hint="eastAsia"/>
          <w:sz w:val="28"/>
          <w:szCs w:val="24"/>
        </w:rPr>
        <w:t>单项前6名的运动员给予奖励</w:t>
      </w:r>
      <w:r>
        <w:rPr>
          <w:rFonts w:hint="eastAsia"/>
          <w:sz w:val="28"/>
          <w:szCs w:val="24"/>
          <w:lang w:eastAsia="zh-CN"/>
        </w:rPr>
        <w:t>。</w:t>
      </w:r>
    </w:p>
    <w:p>
      <w:pPr>
        <w:tabs>
          <w:tab w:val="left" w:pos="1665"/>
        </w:tabs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八、裁判员</w:t>
      </w:r>
    </w:p>
    <w:p>
      <w:pPr>
        <w:tabs>
          <w:tab w:val="left" w:pos="1665"/>
        </w:tabs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大会裁判员由基础部</w:t>
      </w:r>
      <w:r>
        <w:rPr>
          <w:rFonts w:hint="eastAsia"/>
          <w:sz w:val="28"/>
          <w:szCs w:val="24"/>
          <w:lang w:val="en-US" w:eastAsia="zh-CN"/>
        </w:rPr>
        <w:t>组织</w:t>
      </w:r>
      <w:r>
        <w:rPr>
          <w:rFonts w:hint="eastAsia"/>
          <w:sz w:val="28"/>
          <w:szCs w:val="24"/>
        </w:rPr>
        <w:t>。</w:t>
      </w:r>
    </w:p>
    <w:p>
      <w:pPr>
        <w:tabs>
          <w:tab w:val="left" w:pos="1665"/>
        </w:tabs>
        <w:rPr>
          <w:rFonts w:ascii="Arial" w:hAnsi="Arial" w:cs="Arial"/>
          <w:b/>
          <w:bCs/>
          <w:sz w:val="30"/>
          <w:szCs w:val="30"/>
        </w:rPr>
      </w:pPr>
      <w:r>
        <w:rPr>
          <w:rFonts w:hint="eastAsia"/>
          <w:b/>
          <w:bCs/>
          <w:sz w:val="28"/>
          <w:szCs w:val="24"/>
        </w:rPr>
        <w:t>九、</w:t>
      </w:r>
      <w:r>
        <w:rPr>
          <w:rFonts w:hint="eastAsia" w:ascii="Arial" w:hAnsi="Arial" w:cs="Arial"/>
          <w:b/>
          <w:bCs/>
          <w:sz w:val="30"/>
          <w:szCs w:val="30"/>
        </w:rPr>
        <w:t>职责与分工</w:t>
      </w:r>
    </w:p>
    <w:p>
      <w:pPr>
        <w:tabs>
          <w:tab w:val="left" w:pos="1665"/>
        </w:tabs>
        <w:spacing w:line="360" w:lineRule="auto"/>
        <w:ind w:firstLine="560" w:firstLineChars="200"/>
        <w:rPr>
          <w:sz w:val="28"/>
        </w:rPr>
      </w:pPr>
      <w:r>
        <w:rPr>
          <w:rFonts w:hint="eastAsia" w:ascii="Arial" w:hAnsi="Arial" w:cs="Arial"/>
          <w:sz w:val="28"/>
        </w:rPr>
        <w:t>1</w:t>
      </w:r>
      <w:r>
        <w:rPr>
          <w:rFonts w:hint="eastAsia" w:ascii="Arial" w:hAnsi="Arial" w:cs="Arial"/>
          <w:sz w:val="28"/>
          <w:lang w:eastAsia="zh-CN"/>
        </w:rPr>
        <w:t>、</w:t>
      </w:r>
      <w:r>
        <w:rPr>
          <w:rFonts w:hint="eastAsia" w:ascii="Arial" w:hAnsi="Arial" w:cs="Arial"/>
          <w:sz w:val="28"/>
        </w:rPr>
        <w:t>赛事技术方案、编制、比赛组织</w:t>
      </w:r>
      <w:r>
        <w:rPr>
          <w:rFonts w:hint="eastAsia"/>
          <w:sz w:val="28"/>
        </w:rPr>
        <w:t>：基础部</w:t>
      </w:r>
      <w:r>
        <w:rPr>
          <w:rFonts w:hint="eastAsia"/>
          <w:sz w:val="28"/>
          <w:lang w:val="en-US" w:eastAsia="zh-CN"/>
        </w:rPr>
        <w:t>体育教研室</w:t>
      </w:r>
      <w:r>
        <w:rPr>
          <w:rFonts w:hint="eastAsia"/>
          <w:sz w:val="28"/>
        </w:rPr>
        <w:t>。</w:t>
      </w:r>
    </w:p>
    <w:p>
      <w:pPr>
        <w:tabs>
          <w:tab w:val="left" w:pos="1665"/>
        </w:tabs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</w:rPr>
        <w:t>组织学生报名、开闭幕式及班级坐场：学生处、各系部。</w:t>
      </w:r>
    </w:p>
    <w:p>
      <w:pPr>
        <w:tabs>
          <w:tab w:val="left" w:pos="1665"/>
        </w:tabs>
        <w:spacing w:line="360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</w:rPr>
        <w:t>安全保障：后勤处等。</w:t>
      </w:r>
    </w:p>
    <w:p>
      <w:pPr>
        <w:tabs>
          <w:tab w:val="left" w:pos="1665"/>
        </w:tabs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十、附第三十届田径运动会运动员号码安排表</w:t>
      </w:r>
    </w:p>
    <w:p>
      <w:pPr>
        <w:tabs>
          <w:tab w:val="left" w:pos="1665"/>
        </w:tabs>
        <w:ind w:firstLine="562" w:firstLineChars="200"/>
        <w:rPr>
          <w:rFonts w:hint="eastAsia" w:eastAsia="宋体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竞赛组：</w:t>
      </w:r>
    </w:p>
    <w:p>
      <w:pPr>
        <w:tabs>
          <w:tab w:val="left" w:pos="1665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轻工</w:t>
      </w:r>
      <w:r>
        <w:rPr>
          <w:rFonts w:hint="eastAsia"/>
          <w:sz w:val="28"/>
          <w:szCs w:val="24"/>
        </w:rPr>
        <w:t xml:space="preserve">系        </w:t>
      </w:r>
      <w:r>
        <w:rPr>
          <w:rFonts w:hint="eastAsia" w:ascii="宋体" w:hAnsi="宋体"/>
          <w:sz w:val="28"/>
          <w:szCs w:val="28"/>
        </w:rPr>
        <w:t>1001～1160  （女：1001-1080；男：1081-1160）</w:t>
      </w:r>
    </w:p>
    <w:p>
      <w:pPr>
        <w:tabs>
          <w:tab w:val="left" w:pos="1665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化工系        1161～1320  （女：1161-1240；男：1241-1320）</w:t>
      </w:r>
    </w:p>
    <w:p>
      <w:pPr>
        <w:tabs>
          <w:tab w:val="left" w:pos="1665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4"/>
        </w:rPr>
        <w:t>机电</w:t>
      </w:r>
      <w:r>
        <w:rPr>
          <w:rFonts w:hint="eastAsia" w:ascii="宋体" w:hAnsi="宋体"/>
          <w:sz w:val="28"/>
          <w:szCs w:val="28"/>
        </w:rPr>
        <w:t>系        1321～1480  （女：1321-1400；男：1401-1480）</w:t>
      </w:r>
    </w:p>
    <w:p>
      <w:pPr>
        <w:tabs>
          <w:tab w:val="left" w:pos="1665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信息系        1481～1640  （女：1481-1560；男：1561-1640）</w:t>
      </w:r>
    </w:p>
    <w:p>
      <w:pPr>
        <w:tabs>
          <w:tab w:val="left" w:pos="1665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工商系        1641～1800  （女：1641-1720；男：1721-1800）</w:t>
      </w:r>
    </w:p>
    <w:p>
      <w:pPr>
        <w:tabs>
          <w:tab w:val="left" w:pos="1665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艺术系        1801～1960  （女：1801-1880；男：1881-1960）</w:t>
      </w:r>
    </w:p>
    <w:p>
      <w:pPr>
        <w:tabs>
          <w:tab w:val="left" w:pos="1665"/>
        </w:tabs>
        <w:ind w:firstLine="562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趣味组：</w:t>
      </w:r>
    </w:p>
    <w:p>
      <w:pPr>
        <w:tabs>
          <w:tab w:val="left" w:pos="1665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轻工</w:t>
      </w:r>
      <w:r>
        <w:rPr>
          <w:rFonts w:hint="eastAsia"/>
          <w:sz w:val="28"/>
          <w:szCs w:val="24"/>
        </w:rPr>
        <w:t xml:space="preserve">系        </w:t>
      </w:r>
      <w:r>
        <w:rPr>
          <w:rFonts w:hint="eastAsia" w:ascii="宋体"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～</w:t>
      </w:r>
      <w:r>
        <w:rPr>
          <w:rFonts w:hint="eastAsia" w:ascii="宋体" w:hAnsi="宋体"/>
          <w:sz w:val="28"/>
          <w:szCs w:val="28"/>
          <w:lang w:val="en-US" w:eastAsia="zh-CN"/>
        </w:rPr>
        <w:t>199</w: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tabs>
          <w:tab w:val="left" w:pos="1665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化工系        </w:t>
      </w:r>
      <w:r>
        <w:rPr>
          <w:rFonts w:hint="eastAsia" w:ascii="宋体" w:hAnsi="宋体"/>
          <w:sz w:val="28"/>
          <w:szCs w:val="28"/>
          <w:lang w:val="en-US" w:eastAsia="zh-CN"/>
        </w:rPr>
        <w:t>200</w:t>
      </w:r>
      <w:r>
        <w:rPr>
          <w:rFonts w:hint="eastAsia" w:ascii="宋体" w:hAnsi="宋体"/>
          <w:sz w:val="28"/>
          <w:szCs w:val="28"/>
        </w:rPr>
        <w:t>～</w:t>
      </w:r>
      <w:r>
        <w:rPr>
          <w:rFonts w:hint="eastAsia" w:ascii="宋体" w:hAnsi="宋体"/>
          <w:sz w:val="28"/>
          <w:szCs w:val="28"/>
          <w:lang w:val="en-US" w:eastAsia="zh-CN"/>
        </w:rPr>
        <w:t>299</w: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tabs>
          <w:tab w:val="left" w:pos="1665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4"/>
        </w:rPr>
        <w:t>机电</w:t>
      </w:r>
      <w:r>
        <w:rPr>
          <w:rFonts w:hint="eastAsia" w:ascii="宋体" w:hAnsi="宋体"/>
          <w:sz w:val="28"/>
          <w:szCs w:val="28"/>
        </w:rPr>
        <w:t xml:space="preserve">系        </w:t>
      </w:r>
      <w:r>
        <w:rPr>
          <w:rFonts w:hint="eastAsia" w:ascii="宋体" w:hAnsi="宋体"/>
          <w:sz w:val="28"/>
          <w:szCs w:val="28"/>
          <w:lang w:val="en-US" w:eastAsia="zh-CN"/>
        </w:rPr>
        <w:t>300</w:t>
      </w:r>
      <w:r>
        <w:rPr>
          <w:rFonts w:hint="eastAsia" w:ascii="宋体" w:hAnsi="宋体"/>
          <w:sz w:val="28"/>
          <w:szCs w:val="28"/>
        </w:rPr>
        <w:t>～</w:t>
      </w:r>
      <w:r>
        <w:rPr>
          <w:rFonts w:hint="eastAsia" w:ascii="宋体" w:hAnsi="宋体"/>
          <w:sz w:val="28"/>
          <w:szCs w:val="28"/>
          <w:lang w:val="en-US" w:eastAsia="zh-CN"/>
        </w:rPr>
        <w:t>399</w: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tabs>
          <w:tab w:val="left" w:pos="1665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信息系        </w:t>
      </w:r>
      <w:r>
        <w:rPr>
          <w:rFonts w:hint="eastAsia" w:ascii="宋体" w:hAnsi="宋体"/>
          <w:sz w:val="28"/>
          <w:szCs w:val="28"/>
          <w:lang w:val="en-US" w:eastAsia="zh-CN"/>
        </w:rPr>
        <w:t>400</w:t>
      </w:r>
      <w:r>
        <w:rPr>
          <w:rFonts w:hint="eastAsia" w:ascii="宋体" w:hAnsi="宋体"/>
          <w:sz w:val="28"/>
          <w:szCs w:val="28"/>
        </w:rPr>
        <w:t>～</w:t>
      </w:r>
      <w:r>
        <w:rPr>
          <w:rFonts w:hint="eastAsia" w:ascii="宋体" w:hAnsi="宋体"/>
          <w:sz w:val="28"/>
          <w:szCs w:val="28"/>
          <w:lang w:val="en-US" w:eastAsia="zh-CN"/>
        </w:rPr>
        <w:t>499</w: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tabs>
          <w:tab w:val="left" w:pos="1665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工商系        </w:t>
      </w:r>
      <w:r>
        <w:rPr>
          <w:rFonts w:hint="eastAsia" w:ascii="宋体" w:hAnsi="宋体"/>
          <w:sz w:val="28"/>
          <w:szCs w:val="28"/>
          <w:lang w:val="en-US" w:eastAsia="zh-CN"/>
        </w:rPr>
        <w:t>500</w:t>
      </w:r>
      <w:r>
        <w:rPr>
          <w:rFonts w:hint="eastAsia" w:ascii="宋体" w:hAnsi="宋体"/>
          <w:sz w:val="28"/>
          <w:szCs w:val="28"/>
        </w:rPr>
        <w:t>～</w:t>
      </w:r>
      <w:r>
        <w:rPr>
          <w:rFonts w:hint="eastAsia" w:ascii="宋体" w:hAnsi="宋体"/>
          <w:sz w:val="28"/>
          <w:szCs w:val="28"/>
          <w:lang w:val="en-US" w:eastAsia="zh-CN"/>
        </w:rPr>
        <w:t>599</w: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tabs>
          <w:tab w:val="left" w:pos="1665"/>
        </w:tabs>
        <w:ind w:firstLine="560" w:firstLineChars="200"/>
      </w:pPr>
      <w:r>
        <w:rPr>
          <w:rFonts w:hint="eastAsia" w:ascii="宋体" w:hAnsi="宋体"/>
          <w:sz w:val="28"/>
          <w:szCs w:val="28"/>
        </w:rPr>
        <w:t xml:space="preserve">艺术系        </w:t>
      </w:r>
      <w:r>
        <w:rPr>
          <w:rFonts w:hint="eastAsia" w:ascii="宋体" w:hAnsi="宋体"/>
          <w:sz w:val="28"/>
          <w:szCs w:val="28"/>
          <w:lang w:val="en-US" w:eastAsia="zh-CN"/>
        </w:rPr>
        <w:t>600</w:t>
      </w:r>
      <w:r>
        <w:rPr>
          <w:rFonts w:hint="eastAsia" w:ascii="宋体" w:hAnsi="宋体"/>
          <w:sz w:val="28"/>
          <w:szCs w:val="28"/>
        </w:rPr>
        <w:t>～</w:t>
      </w:r>
      <w:r>
        <w:rPr>
          <w:rFonts w:hint="eastAsia" w:ascii="宋体" w:hAnsi="宋体"/>
          <w:sz w:val="28"/>
          <w:szCs w:val="28"/>
          <w:lang w:val="en-US" w:eastAsia="zh-CN"/>
        </w:rPr>
        <w:t>699</w:t>
      </w:r>
      <w:r>
        <w:rPr>
          <w:rFonts w:hint="eastAsia" w:ascii="宋体" w:hAnsi="宋体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A24A"/>
    <w:multiLevelType w:val="singleLevel"/>
    <w:tmpl w:val="68DEA2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3065"/>
    <w:rsid w:val="0698461A"/>
    <w:rsid w:val="06AD79D4"/>
    <w:rsid w:val="0F665EA3"/>
    <w:rsid w:val="47646823"/>
    <w:rsid w:val="4A7D5F52"/>
    <w:rsid w:val="72B7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畅欣</cp:lastModifiedBy>
  <dcterms:modified xsi:type="dcterms:W3CDTF">2020-07-15T00:59:49Z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